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2" w:rsidRDefault="00C60212" w:rsidP="00C60212">
      <w:pPr>
        <w:jc w:val="center"/>
      </w:pPr>
      <w:bookmarkStart w:id="0" w:name="_GoBack"/>
      <w:bookmarkEnd w:id="0"/>
    </w:p>
    <w:p w:rsidR="00C60212" w:rsidRDefault="00C60212" w:rsidP="00C60212">
      <w:pPr>
        <w:jc w:val="center"/>
      </w:pPr>
    </w:p>
    <w:p w:rsidR="00C60212" w:rsidRPr="004B59BB" w:rsidRDefault="00C60212" w:rsidP="00C60212">
      <w:pPr>
        <w:jc w:val="center"/>
        <w:rPr>
          <w:b/>
        </w:rPr>
      </w:pPr>
      <w:proofErr w:type="gramStart"/>
      <w:r w:rsidRPr="004B59BB">
        <w:rPr>
          <w:b/>
        </w:rPr>
        <w:t>П</w:t>
      </w:r>
      <w:proofErr w:type="gramEnd"/>
      <w:r w:rsidRPr="004B59BB">
        <w:rPr>
          <w:b/>
        </w:rPr>
        <w:t xml:space="preserve"> Л А Н </w:t>
      </w:r>
    </w:p>
    <w:p w:rsidR="00C60212" w:rsidRPr="004B59BB" w:rsidRDefault="00C60212" w:rsidP="00C60212">
      <w:pPr>
        <w:jc w:val="center"/>
        <w:rPr>
          <w:b/>
        </w:rPr>
      </w:pPr>
      <w:r w:rsidRPr="004B59BB">
        <w:rPr>
          <w:b/>
        </w:rPr>
        <w:t xml:space="preserve">работы комиссии по противодействию коррупции </w:t>
      </w:r>
    </w:p>
    <w:p w:rsidR="00C60212" w:rsidRPr="004B59BB" w:rsidRDefault="00C60212" w:rsidP="00C60212">
      <w:pPr>
        <w:jc w:val="center"/>
        <w:rPr>
          <w:b/>
        </w:rPr>
      </w:pPr>
      <w:r w:rsidRPr="004B59BB">
        <w:rPr>
          <w:b/>
        </w:rPr>
        <w:t>ГБУ «Комплексный центр социального обслуживания населения» Бежецкого района</w:t>
      </w:r>
    </w:p>
    <w:p w:rsidR="00C60212" w:rsidRPr="004B59BB" w:rsidRDefault="00C60212" w:rsidP="00C60212">
      <w:pPr>
        <w:jc w:val="center"/>
        <w:rPr>
          <w:b/>
        </w:rPr>
      </w:pPr>
      <w:r w:rsidRPr="004B59BB">
        <w:rPr>
          <w:b/>
        </w:rPr>
        <w:t xml:space="preserve">на </w:t>
      </w:r>
      <w:r w:rsidR="004B59BB" w:rsidRPr="004B59BB">
        <w:rPr>
          <w:b/>
        </w:rPr>
        <w:t>2020</w:t>
      </w:r>
      <w:r w:rsidR="00D42C45" w:rsidRPr="004B59BB">
        <w:rPr>
          <w:b/>
        </w:rPr>
        <w:t xml:space="preserve"> год</w:t>
      </w:r>
    </w:p>
    <w:p w:rsidR="00C60212" w:rsidRDefault="00C60212" w:rsidP="00C6021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9"/>
        <w:gridCol w:w="3753"/>
        <w:gridCol w:w="2631"/>
        <w:gridCol w:w="2318"/>
      </w:tblGrid>
      <w:tr w:rsidR="00E40F6D" w:rsidRPr="00E40F6D" w:rsidTr="00936B8A">
        <w:tc>
          <w:tcPr>
            <w:tcW w:w="869" w:type="dxa"/>
          </w:tcPr>
          <w:p w:rsidR="00C60212" w:rsidRPr="00E40F6D" w:rsidRDefault="00C60212" w:rsidP="00936B8A">
            <w:pPr>
              <w:jc w:val="center"/>
            </w:pPr>
            <w:r w:rsidRPr="00E40F6D">
              <w:t xml:space="preserve">№ </w:t>
            </w:r>
            <w:proofErr w:type="gramStart"/>
            <w:r w:rsidRPr="00E40F6D">
              <w:t>п</w:t>
            </w:r>
            <w:proofErr w:type="gramEnd"/>
            <w:r w:rsidRPr="00E40F6D">
              <w:t>/п</w:t>
            </w:r>
          </w:p>
        </w:tc>
        <w:tc>
          <w:tcPr>
            <w:tcW w:w="3753" w:type="dxa"/>
          </w:tcPr>
          <w:p w:rsidR="00C60212" w:rsidRPr="00E40F6D" w:rsidRDefault="00C60212" w:rsidP="00936B8A">
            <w:pPr>
              <w:jc w:val="center"/>
            </w:pPr>
            <w:r w:rsidRPr="00E40F6D">
              <w:t>Тема заседания</w:t>
            </w:r>
          </w:p>
        </w:tc>
        <w:tc>
          <w:tcPr>
            <w:tcW w:w="2631" w:type="dxa"/>
          </w:tcPr>
          <w:p w:rsidR="00C60212" w:rsidRPr="00E40F6D" w:rsidRDefault="00C60212" w:rsidP="00936B8A">
            <w:pPr>
              <w:jc w:val="center"/>
            </w:pPr>
            <w:r w:rsidRPr="00E40F6D">
              <w:t>Дата заседания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C60212" w:rsidRPr="00E40F6D" w:rsidRDefault="003C1BDB" w:rsidP="00936B8A">
            <w:pPr>
              <w:jc w:val="center"/>
            </w:pPr>
            <w:r>
              <w:t>Ответственные</w:t>
            </w:r>
          </w:p>
        </w:tc>
      </w:tr>
      <w:tr w:rsidR="00D71465" w:rsidRPr="00E40F6D" w:rsidTr="00281599">
        <w:tc>
          <w:tcPr>
            <w:tcW w:w="869" w:type="dxa"/>
          </w:tcPr>
          <w:p w:rsidR="00D71465" w:rsidRPr="00E40F6D" w:rsidRDefault="00D71465" w:rsidP="00936B8A">
            <w:pPr>
              <w:jc w:val="center"/>
            </w:pPr>
          </w:p>
        </w:tc>
        <w:tc>
          <w:tcPr>
            <w:tcW w:w="8702" w:type="dxa"/>
            <w:gridSpan w:val="3"/>
          </w:tcPr>
          <w:p w:rsidR="00D71465" w:rsidRPr="00D71465" w:rsidRDefault="00D71465" w:rsidP="00936B8A">
            <w:pPr>
              <w:jc w:val="center"/>
              <w:rPr>
                <w:b/>
              </w:rPr>
            </w:pPr>
          </w:p>
        </w:tc>
      </w:tr>
      <w:tr w:rsidR="00E40F6D" w:rsidRPr="00E40F6D" w:rsidTr="00936B8A">
        <w:tc>
          <w:tcPr>
            <w:tcW w:w="869" w:type="dxa"/>
          </w:tcPr>
          <w:p w:rsidR="00855E8D" w:rsidRPr="00E40F6D" w:rsidRDefault="00855E8D" w:rsidP="00936B8A">
            <w:pPr>
              <w:jc w:val="center"/>
            </w:pPr>
            <w:r w:rsidRPr="00E40F6D">
              <w:t>1.</w:t>
            </w:r>
          </w:p>
        </w:tc>
        <w:tc>
          <w:tcPr>
            <w:tcW w:w="3753" w:type="dxa"/>
          </w:tcPr>
          <w:p w:rsidR="00855E8D" w:rsidRPr="00E40F6D" w:rsidRDefault="00855E8D" w:rsidP="005E00E1">
            <w:pPr>
              <w:pStyle w:val="p6"/>
              <w:shd w:val="clear" w:color="auto" w:fill="FFFFFF"/>
            </w:pPr>
            <w:r w:rsidRPr="00E40F6D">
              <w:rPr>
                <w:shd w:val="clear" w:color="auto" w:fill="FFFFFF"/>
              </w:rPr>
              <w:t>Информация о плане работы комиссии по противодействию коррупции в ГБ</w:t>
            </w:r>
            <w:r w:rsidR="0001199A">
              <w:rPr>
                <w:shd w:val="clear" w:color="auto" w:fill="FFFFFF"/>
              </w:rPr>
              <w:t>У КЦСОН Бежецкого района на 2020</w:t>
            </w:r>
            <w:r w:rsidRPr="00E40F6D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631" w:type="dxa"/>
          </w:tcPr>
          <w:p w:rsidR="00855E8D" w:rsidRPr="00E40F6D" w:rsidRDefault="0001199A" w:rsidP="005E00E1">
            <w:pPr>
              <w:jc w:val="center"/>
            </w:pPr>
            <w:r>
              <w:t>Январь 2020</w:t>
            </w:r>
            <w:r w:rsidR="00855E8D" w:rsidRPr="00E40F6D">
              <w:t xml:space="preserve"> года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3C1BDB" w:rsidRPr="00E40F6D" w:rsidRDefault="003C1BDB" w:rsidP="003C1BDB">
            <w:pPr>
              <w:jc w:val="center"/>
            </w:pPr>
            <w:r w:rsidRPr="00E40F6D">
              <w:t xml:space="preserve">Директор </w:t>
            </w:r>
          </w:p>
          <w:p w:rsidR="00855E8D" w:rsidRPr="00E40F6D" w:rsidRDefault="003C1BDB" w:rsidP="003C1BDB">
            <w:pPr>
              <w:jc w:val="center"/>
            </w:pPr>
            <w:r w:rsidRPr="00E40F6D">
              <w:t>Козырева Ю.В.</w:t>
            </w:r>
          </w:p>
        </w:tc>
      </w:tr>
      <w:tr w:rsidR="001435A5" w:rsidRPr="00E40F6D" w:rsidTr="00936B8A">
        <w:tc>
          <w:tcPr>
            <w:tcW w:w="869" w:type="dxa"/>
          </w:tcPr>
          <w:p w:rsidR="001435A5" w:rsidRPr="00E40F6D" w:rsidRDefault="001435A5" w:rsidP="00936B8A">
            <w:pPr>
              <w:jc w:val="center"/>
            </w:pPr>
            <w:r>
              <w:t>2</w:t>
            </w:r>
          </w:p>
        </w:tc>
        <w:tc>
          <w:tcPr>
            <w:tcW w:w="3753" w:type="dxa"/>
          </w:tcPr>
          <w:p w:rsidR="001435A5" w:rsidRPr="00E40F6D" w:rsidRDefault="001435A5" w:rsidP="0027091F">
            <w:pPr>
              <w:pStyle w:val="p6"/>
              <w:shd w:val="clear" w:color="auto" w:fill="FFFFFF"/>
            </w:pPr>
            <w:r>
              <w:t>К</w:t>
            </w:r>
            <w:r w:rsidRPr="00E40F6D">
              <w:t xml:space="preserve">онсультирование работников Учреждения по действующему законодательству, принятому на уровне Правительства РФ, Правительства </w:t>
            </w:r>
            <w:r>
              <w:t xml:space="preserve">Тверской </w:t>
            </w:r>
            <w:r w:rsidRPr="00E40F6D">
              <w:t>области, учреждения</w:t>
            </w:r>
            <w:r>
              <w:t xml:space="preserve"> </w:t>
            </w:r>
            <w:r w:rsidRPr="00E40F6D">
              <w:t>в сфере противодействия коррупции</w:t>
            </w:r>
          </w:p>
        </w:tc>
        <w:tc>
          <w:tcPr>
            <w:tcW w:w="2631" w:type="dxa"/>
          </w:tcPr>
          <w:p w:rsidR="001435A5" w:rsidRPr="00E40F6D" w:rsidRDefault="001435A5" w:rsidP="0027091F">
            <w:pPr>
              <w:jc w:val="center"/>
            </w:pPr>
            <w:r>
              <w:t>Ежеквартально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1435A5" w:rsidRPr="00E40F6D" w:rsidRDefault="001435A5" w:rsidP="0027091F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1435A5" w:rsidRPr="00E40F6D" w:rsidTr="00034F76">
        <w:tc>
          <w:tcPr>
            <w:tcW w:w="869" w:type="dxa"/>
          </w:tcPr>
          <w:p w:rsidR="001435A5" w:rsidRPr="00E40F6D" w:rsidRDefault="001435A5" w:rsidP="00936B8A">
            <w:pPr>
              <w:jc w:val="center"/>
            </w:pPr>
            <w:r>
              <w:t>3</w:t>
            </w:r>
          </w:p>
        </w:tc>
        <w:tc>
          <w:tcPr>
            <w:tcW w:w="3753" w:type="dxa"/>
            <w:vAlign w:val="center"/>
          </w:tcPr>
          <w:p w:rsidR="001435A5" w:rsidRDefault="001435A5">
            <w:pPr>
              <w:pStyle w:val="a4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2631" w:type="dxa"/>
            <w:vAlign w:val="center"/>
          </w:tcPr>
          <w:p w:rsidR="001435A5" w:rsidRDefault="001435A5" w:rsidP="000244C0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435A5" w:rsidRDefault="001435A5">
            <w:pPr>
              <w:pStyle w:val="a4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4.</w:t>
            </w:r>
          </w:p>
        </w:tc>
        <w:tc>
          <w:tcPr>
            <w:tcW w:w="3753" w:type="dxa"/>
          </w:tcPr>
          <w:p w:rsidR="000244C0" w:rsidRPr="00E40F6D" w:rsidRDefault="000244C0" w:rsidP="00710E7B">
            <w:pPr>
              <w:pStyle w:val="p6"/>
              <w:shd w:val="clear" w:color="auto" w:fill="FFFFFF"/>
            </w:pPr>
            <w:r w:rsidRPr="00E40F6D">
              <w:t>Разъяснение работникам положений Кодекса этики и служебного поведения работников ГБУ «КЦСОН»</w:t>
            </w:r>
            <w:r>
              <w:t xml:space="preserve"> Бежецкого района</w:t>
            </w:r>
            <w:proofErr w:type="gramStart"/>
            <w:r>
              <w:t xml:space="preserve"> </w:t>
            </w:r>
            <w:r w:rsidRPr="00E40F6D">
              <w:t>,</w:t>
            </w:r>
            <w:proofErr w:type="gramEnd"/>
            <w:r w:rsidRPr="00E40F6D">
              <w:t xml:space="preserve">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631" w:type="dxa"/>
          </w:tcPr>
          <w:p w:rsidR="000244C0" w:rsidRDefault="000244C0" w:rsidP="00710E7B">
            <w:pPr>
              <w:jc w:val="center"/>
            </w:pPr>
            <w:r>
              <w:t xml:space="preserve"> 1 раз в год,</w:t>
            </w:r>
          </w:p>
          <w:p w:rsidR="000244C0" w:rsidRPr="00E40F6D" w:rsidRDefault="000244C0" w:rsidP="00710E7B">
            <w:pPr>
              <w:jc w:val="center"/>
            </w:pPr>
            <w:r w:rsidRPr="00E40F6D">
              <w:t xml:space="preserve"> а также при приеме на работу при заключении трудового договора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710E7B">
            <w:pPr>
              <w:jc w:val="center"/>
            </w:pPr>
            <w:r w:rsidRPr="00E40F6D">
              <w:t xml:space="preserve">Заместитель директора </w:t>
            </w:r>
          </w:p>
          <w:p w:rsidR="000244C0" w:rsidRPr="00E40F6D" w:rsidRDefault="000244C0" w:rsidP="00710E7B">
            <w:pPr>
              <w:jc w:val="center"/>
            </w:pPr>
            <w:r w:rsidRPr="00E40F6D">
              <w:t>Горячева Е.А.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5</w:t>
            </w:r>
          </w:p>
        </w:tc>
        <w:tc>
          <w:tcPr>
            <w:tcW w:w="3753" w:type="dxa"/>
          </w:tcPr>
          <w:p w:rsidR="000244C0" w:rsidRPr="00E40F6D" w:rsidRDefault="000244C0" w:rsidP="000244C0">
            <w:pPr>
              <w:shd w:val="clear" w:color="auto" w:fill="FFFFFF"/>
              <w:spacing w:before="100" w:beforeAutospacing="1" w:after="100" w:afterAutospacing="1"/>
            </w:pPr>
            <w:r w:rsidRPr="00E40F6D">
              <w:t>Осуществлять контроль в Учреждении за соблюдением Федерального закона от 05.04.2013 г. № 44-ФЗ « О контрактной системе в сфере закупок товаров, работ услуг для обеспечения государственных и муниципальных нужд», Федерального закона от 18.07.2011 г. № 223 – ФЗ « О закупках товаров, работ, услуг отдельными видами юридических лиц»</w:t>
            </w:r>
            <w:r>
              <w:t xml:space="preserve">, осуществление </w:t>
            </w:r>
            <w:r w:rsidRPr="00E40F6D">
              <w:t xml:space="preserve"> </w:t>
            </w:r>
            <w:proofErr w:type="gramStart"/>
            <w:r w:rsidRPr="00E40F6D">
              <w:t>контроля  за</w:t>
            </w:r>
            <w:proofErr w:type="gramEnd"/>
            <w:r w:rsidRPr="00E40F6D">
              <w:t xml:space="preserve"> расходованием бюджетных средств учреждения </w:t>
            </w:r>
          </w:p>
          <w:p w:rsidR="000244C0" w:rsidRPr="00E40F6D" w:rsidRDefault="000244C0" w:rsidP="00134DE4">
            <w:pPr>
              <w:pStyle w:val="p6"/>
              <w:shd w:val="clear" w:color="auto" w:fill="FFFFFF"/>
            </w:pPr>
          </w:p>
        </w:tc>
        <w:tc>
          <w:tcPr>
            <w:tcW w:w="2631" w:type="dxa"/>
          </w:tcPr>
          <w:p w:rsidR="000244C0" w:rsidRPr="00E40F6D" w:rsidRDefault="000244C0" w:rsidP="00134DE4">
            <w:pPr>
              <w:jc w:val="center"/>
            </w:pPr>
            <w:r>
              <w:t>Постоянно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134DE4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6</w:t>
            </w:r>
          </w:p>
        </w:tc>
        <w:tc>
          <w:tcPr>
            <w:tcW w:w="3753" w:type="dxa"/>
          </w:tcPr>
          <w:p w:rsidR="000244C0" w:rsidRPr="00E40F6D" w:rsidRDefault="000244C0" w:rsidP="005E00E1">
            <w:pPr>
              <w:pStyle w:val="p6"/>
              <w:shd w:val="clear" w:color="auto" w:fill="FFFFFF"/>
              <w:rPr>
                <w:shd w:val="clear" w:color="auto" w:fill="FFFFFF"/>
              </w:rPr>
            </w:pPr>
            <w:r>
              <w:t xml:space="preserve">Ведение (обновление) на </w:t>
            </w:r>
            <w:r>
              <w:lastRenderedPageBreak/>
              <w:t>официальном сайте учреждения рубрики «Противодействие коррупции»</w:t>
            </w:r>
          </w:p>
        </w:tc>
        <w:tc>
          <w:tcPr>
            <w:tcW w:w="2631" w:type="dxa"/>
          </w:tcPr>
          <w:p w:rsidR="000244C0" w:rsidRPr="00E40F6D" w:rsidRDefault="000244C0" w:rsidP="00134DE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134DE4">
            <w:pPr>
              <w:jc w:val="center"/>
            </w:pPr>
            <w:r>
              <w:t xml:space="preserve">Комиссия по </w:t>
            </w:r>
            <w:r>
              <w:lastRenderedPageBreak/>
              <w:t>противодействию коррупции</w:t>
            </w:r>
          </w:p>
        </w:tc>
      </w:tr>
      <w:tr w:rsidR="000244C0" w:rsidRPr="00E40F6D" w:rsidTr="00511C04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lastRenderedPageBreak/>
              <w:t>7</w:t>
            </w:r>
          </w:p>
        </w:tc>
        <w:tc>
          <w:tcPr>
            <w:tcW w:w="3753" w:type="dxa"/>
            <w:vAlign w:val="center"/>
          </w:tcPr>
          <w:p w:rsidR="000244C0" w:rsidRDefault="000244C0" w:rsidP="000244C0">
            <w:pPr>
              <w:pStyle w:val="a4"/>
            </w:pPr>
            <w:r>
              <w:t>Ознакомление работников с основными направлениями антикоррупционной деятельности в учреждении и принятыми локальными нормативными актами по противодействию коррупции в учреждении</w:t>
            </w:r>
          </w:p>
        </w:tc>
        <w:tc>
          <w:tcPr>
            <w:tcW w:w="2631" w:type="dxa"/>
            <w:vAlign w:val="center"/>
          </w:tcPr>
          <w:p w:rsidR="000244C0" w:rsidRDefault="000244C0" w:rsidP="00F65208">
            <w:pPr>
              <w:pStyle w:val="a4"/>
            </w:pPr>
            <w:r>
              <w:t xml:space="preserve">     1 раз в полугодие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0244C0" w:rsidRDefault="000244C0" w:rsidP="000244C0">
            <w:pPr>
              <w:pStyle w:val="a4"/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8</w:t>
            </w:r>
          </w:p>
        </w:tc>
        <w:tc>
          <w:tcPr>
            <w:tcW w:w="3753" w:type="dxa"/>
          </w:tcPr>
          <w:p w:rsidR="000244C0" w:rsidRPr="00E40F6D" w:rsidRDefault="000244C0" w:rsidP="0005165E">
            <w:pPr>
              <w:pStyle w:val="p6"/>
              <w:shd w:val="clear" w:color="auto" w:fill="FFFFFF"/>
            </w:pPr>
            <w:r>
              <w:t>Проведение</w:t>
            </w:r>
            <w:r w:rsidRPr="00E40F6D">
              <w:t xml:space="preserve"> анализ</w:t>
            </w:r>
            <w:r>
              <w:t>а</w:t>
            </w:r>
            <w:r w:rsidRPr="00E40F6D">
              <w:t xml:space="preserve"> нарушений работниками Учреждения правил внутреннего трудового распорядка, положений Кодекса этики и служебного поведения. </w:t>
            </w:r>
          </w:p>
        </w:tc>
        <w:tc>
          <w:tcPr>
            <w:tcW w:w="2631" w:type="dxa"/>
          </w:tcPr>
          <w:p w:rsidR="000244C0" w:rsidRPr="00E40F6D" w:rsidRDefault="000244C0" w:rsidP="0005165E">
            <w:pPr>
              <w:jc w:val="center"/>
            </w:pPr>
            <w:r>
              <w:t>Е</w:t>
            </w:r>
            <w:r w:rsidRPr="00E40F6D">
              <w:t>жек</w:t>
            </w:r>
            <w:r>
              <w:t>вартально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05165E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9</w:t>
            </w:r>
          </w:p>
        </w:tc>
        <w:tc>
          <w:tcPr>
            <w:tcW w:w="3753" w:type="dxa"/>
          </w:tcPr>
          <w:p w:rsidR="000244C0" w:rsidRPr="00E40F6D" w:rsidRDefault="000244C0" w:rsidP="005E00E1">
            <w:pPr>
              <w:pStyle w:val="p6"/>
              <w:shd w:val="clear" w:color="auto" w:fill="FFFFFF"/>
              <w:rPr>
                <w:shd w:val="clear" w:color="auto" w:fill="FFFFFF"/>
              </w:rPr>
            </w:pPr>
            <w:r>
              <w:t>Анализ поступивших в учреждение обращений граждан и организаций о фактах совершения работником коррупционных нарушений</w:t>
            </w:r>
          </w:p>
        </w:tc>
        <w:tc>
          <w:tcPr>
            <w:tcW w:w="2631" w:type="dxa"/>
          </w:tcPr>
          <w:p w:rsidR="000244C0" w:rsidRPr="00E40F6D" w:rsidRDefault="000244C0" w:rsidP="00134DE4">
            <w:pPr>
              <w:jc w:val="center"/>
            </w:pPr>
            <w:r>
              <w:t>Е</w:t>
            </w:r>
            <w:r w:rsidRPr="00E40F6D">
              <w:t>жек</w:t>
            </w:r>
            <w:r>
              <w:t>вартально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134DE4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10</w:t>
            </w:r>
          </w:p>
        </w:tc>
        <w:tc>
          <w:tcPr>
            <w:tcW w:w="3753" w:type="dxa"/>
          </w:tcPr>
          <w:p w:rsidR="000244C0" w:rsidRPr="00E40F6D" w:rsidRDefault="000244C0" w:rsidP="00334EF3">
            <w:r w:rsidRPr="00E40F6D">
              <w:t>Об организации деятельности комиссии по противодействию коррупции в учреждении</w:t>
            </w:r>
          </w:p>
          <w:p w:rsidR="000244C0" w:rsidRPr="00E40F6D" w:rsidRDefault="000244C0" w:rsidP="00334EF3"/>
        </w:tc>
        <w:tc>
          <w:tcPr>
            <w:tcW w:w="2631" w:type="dxa"/>
          </w:tcPr>
          <w:p w:rsidR="000244C0" w:rsidRPr="00E40F6D" w:rsidRDefault="000244C0" w:rsidP="00334EF3">
            <w:pPr>
              <w:jc w:val="center"/>
            </w:pPr>
          </w:p>
          <w:p w:rsidR="000244C0" w:rsidRPr="00E40F6D" w:rsidRDefault="0001199A" w:rsidP="003C1BDB">
            <w:pPr>
              <w:jc w:val="center"/>
            </w:pPr>
            <w:r>
              <w:t>Декабрь 2020</w:t>
            </w:r>
            <w:r w:rsidR="000244C0" w:rsidRPr="00E40F6D">
              <w:t xml:space="preserve"> года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334EF3">
            <w:pPr>
              <w:jc w:val="center"/>
            </w:pPr>
            <w:r w:rsidRPr="00E40F6D">
              <w:t xml:space="preserve">Директор </w:t>
            </w:r>
          </w:p>
          <w:p w:rsidR="000244C0" w:rsidRPr="00E40F6D" w:rsidRDefault="000244C0" w:rsidP="00334EF3">
            <w:pPr>
              <w:jc w:val="center"/>
            </w:pPr>
            <w:r w:rsidRPr="00E40F6D">
              <w:t>Козырева Ю.В.</w:t>
            </w:r>
          </w:p>
        </w:tc>
      </w:tr>
    </w:tbl>
    <w:p w:rsidR="00D726D5" w:rsidRDefault="00D726D5"/>
    <w:sectPr w:rsidR="00D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12"/>
    <w:rsid w:val="0001199A"/>
    <w:rsid w:val="000244C0"/>
    <w:rsid w:val="001435A5"/>
    <w:rsid w:val="00262E1A"/>
    <w:rsid w:val="00354001"/>
    <w:rsid w:val="003C1BDB"/>
    <w:rsid w:val="004B59BB"/>
    <w:rsid w:val="00645079"/>
    <w:rsid w:val="00855E8D"/>
    <w:rsid w:val="009B0677"/>
    <w:rsid w:val="00AA63BC"/>
    <w:rsid w:val="00C60212"/>
    <w:rsid w:val="00D42C45"/>
    <w:rsid w:val="00D71465"/>
    <w:rsid w:val="00D726D5"/>
    <w:rsid w:val="00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60212"/>
    <w:pPr>
      <w:spacing w:before="100" w:beforeAutospacing="1" w:after="100" w:afterAutospacing="1"/>
    </w:pPr>
  </w:style>
  <w:style w:type="paragraph" w:customStyle="1" w:styleId="p9">
    <w:name w:val="p9"/>
    <w:basedOn w:val="a"/>
    <w:rsid w:val="00C60212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1435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60212"/>
    <w:pPr>
      <w:spacing w:before="100" w:beforeAutospacing="1" w:after="100" w:afterAutospacing="1"/>
    </w:pPr>
  </w:style>
  <w:style w:type="paragraph" w:customStyle="1" w:styleId="p9">
    <w:name w:val="p9"/>
    <w:basedOn w:val="a"/>
    <w:rsid w:val="00C60212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143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2020-03-17T12:43:00Z</dcterms:created>
  <dcterms:modified xsi:type="dcterms:W3CDTF">2020-03-17T12:43:00Z</dcterms:modified>
</cp:coreProperties>
</file>